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12F6" w:rsidRPr="004844B1" w:rsidRDefault="000212F6" w:rsidP="00BF5689">
      <w:pPr>
        <w:pStyle w:val="Style2"/>
        <w:widowControl/>
        <w:ind w:firstLine="284"/>
        <w:jc w:val="center"/>
        <w:rPr>
          <w:rStyle w:val="FontStyle13"/>
        </w:rPr>
      </w:pPr>
      <w:r w:rsidRPr="004844B1">
        <w:rPr>
          <w:rStyle w:val="FontStyle13"/>
        </w:rPr>
        <w:t>Consent to the processing of personal data of an applicant (citizen of a foreign state)</w:t>
      </w:r>
    </w:p>
    <w:p w:rsidR="009C17C7" w:rsidRDefault="009C17C7" w:rsidP="009C17C7">
      <w:pPr>
        <w:pStyle w:val="Style8"/>
        <w:widowControl/>
        <w:tabs>
          <w:tab w:val="left" w:leader="underscore" w:pos="9360"/>
        </w:tabs>
        <w:spacing w:line="360" w:lineRule="auto"/>
        <w:ind w:firstLine="284"/>
        <w:rPr>
          <w:rStyle w:val="FontStyle15"/>
          <w:position w:val="-2"/>
          <w:sz w:val="22"/>
          <w:szCs w:val="22"/>
        </w:rPr>
      </w:pPr>
    </w:p>
    <w:p w:rsidR="000212F6" w:rsidRPr="004844B1" w:rsidRDefault="000212F6" w:rsidP="009C17C7">
      <w:pPr>
        <w:pStyle w:val="Style8"/>
        <w:widowControl/>
        <w:tabs>
          <w:tab w:val="left" w:leader="underscore" w:pos="9360"/>
        </w:tabs>
        <w:spacing w:line="276" w:lineRule="auto"/>
        <w:ind w:firstLine="284"/>
        <w:rPr>
          <w:rStyle w:val="FontStyle15"/>
          <w:position w:val="-2"/>
          <w:sz w:val="22"/>
          <w:szCs w:val="22"/>
        </w:rPr>
      </w:pPr>
      <w:r w:rsidRPr="009C17C7">
        <w:rPr>
          <w:rStyle w:val="FontStyle15"/>
          <w:position w:val="-2"/>
          <w:sz w:val="24"/>
          <w:szCs w:val="22"/>
        </w:rPr>
        <w:t xml:space="preserve">I, </w:t>
      </w:r>
      <w:r w:rsidRPr="004844B1">
        <w:rPr>
          <w:rStyle w:val="FontStyle15"/>
          <w:position w:val="-2"/>
          <w:sz w:val="22"/>
          <w:szCs w:val="22"/>
        </w:rPr>
        <w:t>________________________________________________________________________________________</w:t>
      </w:r>
    </w:p>
    <w:p w:rsidR="000212F6" w:rsidRPr="009C17C7" w:rsidRDefault="000212F6" w:rsidP="009C17C7">
      <w:pPr>
        <w:pStyle w:val="Style8"/>
        <w:widowControl/>
        <w:tabs>
          <w:tab w:val="left" w:leader="underscore" w:pos="9360"/>
        </w:tabs>
        <w:spacing w:line="276" w:lineRule="auto"/>
        <w:ind w:firstLine="284"/>
        <w:jc w:val="center"/>
        <w:rPr>
          <w:rStyle w:val="FontStyle15"/>
          <w:position w:val="-2"/>
          <w:szCs w:val="22"/>
        </w:rPr>
      </w:pPr>
      <w:r w:rsidRPr="009C17C7">
        <w:rPr>
          <w:rStyle w:val="FontStyle15"/>
          <w:position w:val="-2"/>
          <w:szCs w:val="22"/>
        </w:rPr>
        <w:t>(full name),</w:t>
      </w:r>
    </w:p>
    <w:p w:rsidR="000212F6" w:rsidRPr="004844B1" w:rsidRDefault="000212F6" w:rsidP="009C17C7">
      <w:pPr>
        <w:pStyle w:val="Style8"/>
        <w:widowControl/>
        <w:tabs>
          <w:tab w:val="left" w:leader="underscore" w:pos="9360"/>
        </w:tabs>
        <w:spacing w:line="360" w:lineRule="auto"/>
        <w:ind w:firstLine="284"/>
        <w:jc w:val="left"/>
        <w:rPr>
          <w:rStyle w:val="FontStyle15"/>
          <w:sz w:val="22"/>
          <w:szCs w:val="22"/>
        </w:rPr>
      </w:pPr>
      <w:proofErr w:type="gramStart"/>
      <w:r w:rsidRPr="009C17C7">
        <w:rPr>
          <w:rStyle w:val="FontStyle15"/>
          <w:sz w:val="24"/>
          <w:szCs w:val="22"/>
        </w:rPr>
        <w:t>registered</w:t>
      </w:r>
      <w:proofErr w:type="gramEnd"/>
      <w:r w:rsidRPr="009C17C7">
        <w:rPr>
          <w:rStyle w:val="FontStyle15"/>
          <w:sz w:val="24"/>
          <w:szCs w:val="22"/>
        </w:rPr>
        <w:t xml:space="preserve"> at the place of residence at the address </w:t>
      </w:r>
      <w:r w:rsidRPr="004844B1">
        <w:rPr>
          <w:rStyle w:val="FontStyle15"/>
          <w:sz w:val="22"/>
          <w:szCs w:val="22"/>
        </w:rPr>
        <w:t>________________________________________</w:t>
      </w:r>
    </w:p>
    <w:p w:rsidR="000212F6" w:rsidRPr="004844B1" w:rsidRDefault="000212F6" w:rsidP="009C17C7">
      <w:pPr>
        <w:pStyle w:val="Style5"/>
        <w:widowControl/>
        <w:tabs>
          <w:tab w:val="left" w:leader="underscore" w:pos="9034"/>
          <w:tab w:val="left" w:leader="underscore" w:pos="9360"/>
        </w:tabs>
        <w:spacing w:line="360" w:lineRule="auto"/>
        <w:ind w:firstLine="284"/>
        <w:rPr>
          <w:rStyle w:val="FontStyle14"/>
          <w:sz w:val="22"/>
          <w:szCs w:val="22"/>
        </w:rPr>
      </w:pPr>
      <w:r w:rsidRPr="004844B1">
        <w:rPr>
          <w:rStyle w:val="FontStyle14"/>
          <w:sz w:val="22"/>
          <w:szCs w:val="22"/>
        </w:rPr>
        <w:t>______________________________________________________________________________________________</w:t>
      </w:r>
    </w:p>
    <w:p w:rsidR="000212F6" w:rsidRPr="004844B1" w:rsidRDefault="006A670F" w:rsidP="009C17C7">
      <w:pPr>
        <w:pStyle w:val="Style11"/>
        <w:widowControl/>
        <w:tabs>
          <w:tab w:val="left" w:leader="underscore" w:pos="9360"/>
        </w:tabs>
        <w:spacing w:line="360" w:lineRule="auto"/>
        <w:ind w:firstLine="284"/>
        <w:rPr>
          <w:rStyle w:val="FontStyle15"/>
          <w:sz w:val="22"/>
          <w:szCs w:val="22"/>
        </w:rPr>
      </w:pPr>
      <w:proofErr w:type="gramStart"/>
      <w:r>
        <w:rPr>
          <w:rStyle w:val="FontStyle15"/>
          <w:sz w:val="24"/>
          <w:szCs w:val="22"/>
        </w:rPr>
        <w:t>passport</w:t>
      </w:r>
      <w:r w:rsidR="00CA43A1" w:rsidRPr="009C17C7">
        <w:rPr>
          <w:rStyle w:val="FontStyle15"/>
          <w:sz w:val="24"/>
          <w:szCs w:val="22"/>
        </w:rPr>
        <w:t xml:space="preserve"> :</w:t>
      </w:r>
      <w:proofErr w:type="gramEnd"/>
      <w:r w:rsidR="00CA43A1" w:rsidRPr="009C17C7">
        <w:rPr>
          <w:rStyle w:val="FontStyle15"/>
          <w:sz w:val="24"/>
          <w:szCs w:val="22"/>
        </w:rPr>
        <w:t xml:space="preserve"> </w:t>
      </w:r>
      <w:r w:rsidR="000212F6" w:rsidRPr="004844B1">
        <w:rPr>
          <w:rStyle w:val="FontStyle15"/>
          <w:sz w:val="22"/>
          <w:szCs w:val="22"/>
        </w:rPr>
        <w:t>_________________________________________________________</w:t>
      </w:r>
    </w:p>
    <w:p w:rsidR="000212F6" w:rsidRPr="004844B1" w:rsidRDefault="00BF5689" w:rsidP="009C17C7">
      <w:pPr>
        <w:pStyle w:val="Style11"/>
        <w:widowControl/>
        <w:tabs>
          <w:tab w:val="left" w:leader="underscore" w:pos="4632"/>
          <w:tab w:val="left" w:leader="underscore" w:pos="9360"/>
        </w:tabs>
        <w:spacing w:line="360" w:lineRule="auto"/>
        <w:ind w:firstLine="284"/>
        <w:jc w:val="left"/>
        <w:rPr>
          <w:rStyle w:val="FontStyle15"/>
          <w:sz w:val="22"/>
          <w:szCs w:val="22"/>
        </w:rPr>
      </w:pPr>
      <w:r w:rsidRPr="004844B1">
        <w:rPr>
          <w:rStyle w:val="FontStyle15"/>
          <w:sz w:val="22"/>
          <w:szCs w:val="22"/>
        </w:rPr>
        <w:t>______________________________________________________________________________________________</w:t>
      </w:r>
    </w:p>
    <w:p w:rsidR="000212F6" w:rsidRPr="009C17C7" w:rsidRDefault="006A670F" w:rsidP="009C17C7">
      <w:pPr>
        <w:pStyle w:val="Style11"/>
        <w:widowControl/>
        <w:tabs>
          <w:tab w:val="left" w:leader="underscore" w:pos="4632"/>
          <w:tab w:val="left" w:leader="underscore" w:pos="9360"/>
        </w:tabs>
        <w:spacing w:line="360" w:lineRule="auto"/>
        <w:ind w:firstLine="284"/>
        <w:jc w:val="center"/>
        <w:rPr>
          <w:rStyle w:val="FontStyle15"/>
          <w:szCs w:val="22"/>
        </w:rPr>
      </w:pPr>
      <w:r>
        <w:rPr>
          <w:rStyle w:val="FontStyle15"/>
          <w:szCs w:val="22"/>
        </w:rPr>
        <w:t>(</w:t>
      </w:r>
      <w:proofErr w:type="gramStart"/>
      <w:r w:rsidR="000212F6" w:rsidRPr="009C17C7">
        <w:rPr>
          <w:rStyle w:val="FontStyle15"/>
          <w:szCs w:val="22"/>
        </w:rPr>
        <w:t>number</w:t>
      </w:r>
      <w:proofErr w:type="gramEnd"/>
      <w:r w:rsidR="000212F6" w:rsidRPr="009C17C7">
        <w:rPr>
          <w:rStyle w:val="FontStyle15"/>
          <w:szCs w:val="22"/>
        </w:rPr>
        <w:t xml:space="preserve">, date </w:t>
      </w:r>
      <w:r>
        <w:rPr>
          <w:rStyle w:val="FontStyle15"/>
          <w:szCs w:val="22"/>
        </w:rPr>
        <w:t>of issue,</w:t>
      </w:r>
      <w:r w:rsidR="000212F6" w:rsidRPr="009C17C7">
        <w:rPr>
          <w:rStyle w:val="FontStyle15"/>
          <w:szCs w:val="22"/>
        </w:rPr>
        <w:t xml:space="preserve"> issuing authority),</w:t>
      </w:r>
    </w:p>
    <w:p w:rsidR="009C17C7" w:rsidRDefault="009C17C7" w:rsidP="00BF5689">
      <w:pPr>
        <w:pStyle w:val="Style8"/>
        <w:widowControl/>
        <w:tabs>
          <w:tab w:val="left" w:pos="6773"/>
        </w:tabs>
        <w:spacing w:line="240" w:lineRule="auto"/>
        <w:ind w:firstLine="284"/>
        <w:rPr>
          <w:rStyle w:val="FontStyle15"/>
          <w:sz w:val="22"/>
          <w:szCs w:val="22"/>
        </w:rPr>
      </w:pPr>
    </w:p>
    <w:p w:rsidR="007B571A" w:rsidRPr="009C17C7" w:rsidRDefault="000212F6" w:rsidP="00BF5689">
      <w:pPr>
        <w:pStyle w:val="Style8"/>
        <w:widowControl/>
        <w:tabs>
          <w:tab w:val="left" w:pos="6773"/>
        </w:tabs>
        <w:spacing w:line="240" w:lineRule="auto"/>
        <w:ind w:firstLine="284"/>
        <w:rPr>
          <w:rStyle w:val="FontStyle15"/>
          <w:sz w:val="24"/>
          <w:szCs w:val="22"/>
        </w:rPr>
      </w:pPr>
      <w:r w:rsidRPr="009C17C7">
        <w:rPr>
          <w:rStyle w:val="FontStyle15"/>
          <w:sz w:val="24"/>
          <w:szCs w:val="22"/>
        </w:rPr>
        <w:t xml:space="preserve">I give my consent </w:t>
      </w:r>
      <w:r w:rsidRPr="009C17C7">
        <w:rPr>
          <w:rStyle w:val="FontStyle15"/>
          <w:b/>
          <w:sz w:val="24"/>
          <w:szCs w:val="22"/>
        </w:rPr>
        <w:t xml:space="preserve">to the Federal State Budgetary Educational Institution of Higher Education </w:t>
      </w:r>
      <w:r w:rsidR="00C92204" w:rsidRPr="009C17C7">
        <w:rPr>
          <w:b/>
          <w:szCs w:val="22"/>
        </w:rPr>
        <w:t xml:space="preserve">"Izhevsk State Medical University" of the Ministry of Health of the Russian Federation </w:t>
      </w:r>
      <w:r w:rsidR="00C92204" w:rsidRPr="009C17C7">
        <w:rPr>
          <w:szCs w:val="22"/>
        </w:rPr>
        <w:t xml:space="preserve">, address: </w:t>
      </w:r>
      <w:r w:rsidR="00C92204" w:rsidRPr="009C17C7">
        <w:rPr>
          <w:rFonts w:cs="Tahoma"/>
          <w:lang w:val="x-none"/>
        </w:rPr>
        <w:t xml:space="preserve">426034, Udmurt Republic, Izhevsk, Kommunarov Street, 281 </w:t>
      </w:r>
      <w:r w:rsidRPr="009C17C7">
        <w:rPr>
          <w:rStyle w:val="FontStyle15"/>
          <w:sz w:val="24"/>
          <w:szCs w:val="22"/>
        </w:rPr>
        <w:t>, to process my personal data, including collection, systematization, accumulation, storage, clarification (updating, modification), use, distribution (including transfer, including cross-border transfer), depersonalization, blocking, destruction of personal data with or without the use of automation tools (delete the excluded ones).</w:t>
      </w:r>
    </w:p>
    <w:p w:rsidR="000212F6" w:rsidRPr="009C17C7" w:rsidRDefault="000212F6" w:rsidP="00BF5689">
      <w:pPr>
        <w:pStyle w:val="Style8"/>
        <w:widowControl/>
        <w:tabs>
          <w:tab w:val="left" w:pos="6773"/>
        </w:tabs>
        <w:spacing w:line="240" w:lineRule="auto"/>
        <w:ind w:firstLine="284"/>
        <w:rPr>
          <w:rStyle w:val="FontStyle15"/>
          <w:sz w:val="24"/>
          <w:szCs w:val="22"/>
        </w:rPr>
      </w:pPr>
      <w:r w:rsidRPr="009C17C7">
        <w:rPr>
          <w:rStyle w:val="FontStyle15"/>
          <w:sz w:val="24"/>
          <w:szCs w:val="22"/>
        </w:rPr>
        <w:t xml:space="preserve">The purpose of processing personal data is to exercise my rights to receive an education at the University, ensure compliance with the requirements of Russian Federation legislation, monitor the educational process, implement the procedure for recognizing foreign educational documents, and comply with the requirements </w:t>
      </w:r>
      <w:r w:rsidR="00BF5689" w:rsidRPr="009C17C7">
        <w:rPr>
          <w:bCs/>
          <w:szCs w:val="22"/>
        </w:rPr>
        <w:t xml:space="preserve">of legislation on migration registration of foreign citizens and stateless persons in the Russian Federation </w:t>
      </w:r>
      <w:r w:rsidRPr="009C17C7">
        <w:rPr>
          <w:rStyle w:val="FontStyle15"/>
          <w:sz w:val="24"/>
          <w:szCs w:val="22"/>
        </w:rPr>
        <w:t>. Therefore, I consent to the processing of the following personal data:</w:t>
      </w:r>
    </w:p>
    <w:p w:rsidR="000212F6" w:rsidRPr="009C17C7" w:rsidRDefault="000212F6" w:rsidP="00BF5689">
      <w:pPr>
        <w:pStyle w:val="Style8"/>
        <w:widowControl/>
        <w:tabs>
          <w:tab w:val="left" w:pos="6773"/>
        </w:tabs>
        <w:spacing w:line="240" w:lineRule="auto"/>
        <w:ind w:firstLine="284"/>
        <w:rPr>
          <w:rStyle w:val="FontStyle15"/>
          <w:sz w:val="24"/>
          <w:szCs w:val="22"/>
        </w:rPr>
      </w:pPr>
      <w:r w:rsidRPr="009C17C7">
        <w:rPr>
          <w:rStyle w:val="FontStyle15"/>
          <w:sz w:val="24"/>
          <w:szCs w:val="22"/>
        </w:rPr>
        <w:t>- last name, first name, patronymic (if any);</w:t>
      </w:r>
    </w:p>
    <w:p w:rsidR="000212F6" w:rsidRPr="009C17C7" w:rsidRDefault="000212F6" w:rsidP="00BF5689">
      <w:pPr>
        <w:pStyle w:val="Style8"/>
        <w:widowControl/>
        <w:tabs>
          <w:tab w:val="left" w:pos="6773"/>
        </w:tabs>
        <w:spacing w:line="240" w:lineRule="auto"/>
        <w:ind w:firstLine="284"/>
        <w:rPr>
          <w:rStyle w:val="FontStyle15"/>
          <w:sz w:val="24"/>
          <w:szCs w:val="22"/>
        </w:rPr>
      </w:pPr>
      <w:r w:rsidRPr="009C17C7">
        <w:rPr>
          <w:rStyle w:val="FontStyle15"/>
          <w:sz w:val="24"/>
          <w:szCs w:val="22"/>
        </w:rPr>
        <w:t>- date and place of birth;</w:t>
      </w:r>
    </w:p>
    <w:p w:rsidR="000212F6" w:rsidRPr="009C17C7" w:rsidRDefault="000212F6" w:rsidP="00BF5689">
      <w:pPr>
        <w:pStyle w:val="Style8"/>
        <w:widowControl/>
        <w:tabs>
          <w:tab w:val="left" w:pos="6773"/>
        </w:tabs>
        <w:spacing w:line="240" w:lineRule="auto"/>
        <w:ind w:firstLine="284"/>
        <w:rPr>
          <w:rStyle w:val="FontStyle15"/>
          <w:sz w:val="24"/>
          <w:szCs w:val="22"/>
        </w:rPr>
      </w:pPr>
      <w:r w:rsidRPr="009C17C7">
        <w:rPr>
          <w:rStyle w:val="FontStyle15"/>
          <w:sz w:val="24"/>
          <w:szCs w:val="22"/>
        </w:rPr>
        <w:t>- address of residence and (or) registration in the home country and in the Russian Federation;</w:t>
      </w:r>
    </w:p>
    <w:p w:rsidR="000212F6" w:rsidRPr="009C17C7" w:rsidRDefault="000212F6" w:rsidP="00BF5689">
      <w:pPr>
        <w:pStyle w:val="Style8"/>
        <w:widowControl/>
        <w:tabs>
          <w:tab w:val="left" w:pos="6773"/>
        </w:tabs>
        <w:spacing w:line="240" w:lineRule="auto"/>
        <w:ind w:firstLine="284"/>
        <w:rPr>
          <w:rStyle w:val="FontStyle15"/>
          <w:sz w:val="24"/>
          <w:szCs w:val="22"/>
        </w:rPr>
      </w:pPr>
      <w:r w:rsidRPr="009C17C7">
        <w:rPr>
          <w:rStyle w:val="FontStyle15"/>
          <w:sz w:val="24"/>
          <w:szCs w:val="22"/>
        </w:rPr>
        <w:t>- series and number of the identity document, date and place of issue, name of the authority that issued the document;</w:t>
      </w:r>
    </w:p>
    <w:p w:rsidR="009C17C7" w:rsidRPr="009C17C7" w:rsidRDefault="009C17C7" w:rsidP="00BF5689">
      <w:pPr>
        <w:pStyle w:val="Style8"/>
        <w:widowControl/>
        <w:tabs>
          <w:tab w:val="left" w:pos="6773"/>
        </w:tabs>
        <w:spacing w:line="240" w:lineRule="auto"/>
        <w:ind w:firstLine="284"/>
        <w:rPr>
          <w:rStyle w:val="FontStyle15"/>
          <w:sz w:val="24"/>
          <w:szCs w:val="22"/>
        </w:rPr>
      </w:pPr>
      <w:r w:rsidRPr="009C17C7">
        <w:rPr>
          <w:rStyle w:val="FontStyle15"/>
          <w:sz w:val="24"/>
          <w:szCs w:val="22"/>
        </w:rPr>
        <w:t>- notarized translation of an identity document;</w:t>
      </w:r>
    </w:p>
    <w:p w:rsidR="00ED527D" w:rsidRPr="009C17C7" w:rsidRDefault="00ED527D" w:rsidP="00ED527D">
      <w:pPr>
        <w:pStyle w:val="Style8"/>
        <w:widowControl/>
        <w:tabs>
          <w:tab w:val="left" w:pos="6773"/>
        </w:tabs>
        <w:spacing w:line="240" w:lineRule="auto"/>
        <w:ind w:firstLine="284"/>
        <w:rPr>
          <w:rStyle w:val="FontStyle15"/>
          <w:sz w:val="24"/>
          <w:szCs w:val="22"/>
        </w:rPr>
      </w:pPr>
      <w:r w:rsidRPr="009C17C7">
        <w:rPr>
          <w:rStyle w:val="FontStyle15"/>
          <w:sz w:val="24"/>
          <w:szCs w:val="22"/>
        </w:rPr>
        <w:t>- contact information (phone numbers, registration and/or residential address, email address);</w:t>
      </w:r>
    </w:p>
    <w:p w:rsidR="000212F6" w:rsidRPr="009C17C7" w:rsidRDefault="000212F6" w:rsidP="00BF5689">
      <w:pPr>
        <w:pStyle w:val="Style8"/>
        <w:widowControl/>
        <w:tabs>
          <w:tab w:val="left" w:pos="6773"/>
        </w:tabs>
        <w:spacing w:line="240" w:lineRule="auto"/>
        <w:ind w:firstLine="284"/>
        <w:rPr>
          <w:rStyle w:val="FontStyle15"/>
          <w:sz w:val="24"/>
          <w:szCs w:val="22"/>
        </w:rPr>
      </w:pPr>
      <w:r w:rsidRPr="009C17C7">
        <w:rPr>
          <w:rStyle w:val="FontStyle15"/>
          <w:sz w:val="24"/>
          <w:szCs w:val="22"/>
        </w:rPr>
        <w:t>- citizenship;</w:t>
      </w:r>
    </w:p>
    <w:p w:rsidR="000212F6" w:rsidRPr="009C17C7" w:rsidRDefault="000212F6" w:rsidP="00BF5689">
      <w:pPr>
        <w:pStyle w:val="Style8"/>
        <w:widowControl/>
        <w:tabs>
          <w:tab w:val="left" w:pos="6773"/>
        </w:tabs>
        <w:spacing w:line="240" w:lineRule="auto"/>
        <w:ind w:firstLine="284"/>
        <w:rPr>
          <w:rStyle w:val="FontStyle15"/>
          <w:sz w:val="24"/>
          <w:szCs w:val="22"/>
        </w:rPr>
      </w:pPr>
      <w:r w:rsidRPr="009C17C7">
        <w:rPr>
          <w:rStyle w:val="FontStyle15"/>
          <w:sz w:val="24"/>
          <w:szCs w:val="22"/>
        </w:rPr>
        <w:t>- details of educational documents (series, number, date of issue, issuing body/organization), specialty according to diploma;</w:t>
      </w:r>
    </w:p>
    <w:p w:rsidR="009C17C7" w:rsidRPr="009C17C7" w:rsidRDefault="009C17C7" w:rsidP="00BF5689">
      <w:pPr>
        <w:pStyle w:val="Style8"/>
        <w:widowControl/>
        <w:tabs>
          <w:tab w:val="left" w:pos="6773"/>
        </w:tabs>
        <w:spacing w:line="240" w:lineRule="auto"/>
        <w:ind w:firstLine="284"/>
        <w:rPr>
          <w:rStyle w:val="FontStyle15"/>
          <w:sz w:val="24"/>
          <w:szCs w:val="22"/>
        </w:rPr>
      </w:pPr>
      <w:r w:rsidRPr="009C17C7">
        <w:rPr>
          <w:rStyle w:val="FontStyle15"/>
          <w:sz w:val="24"/>
          <w:szCs w:val="22"/>
        </w:rPr>
        <w:t>- notarized translation of educational documents;</w:t>
      </w:r>
    </w:p>
    <w:p w:rsidR="00ED527D" w:rsidRPr="009C17C7" w:rsidRDefault="00ED527D" w:rsidP="00ED527D">
      <w:pPr>
        <w:pStyle w:val="Style8"/>
        <w:widowControl/>
        <w:tabs>
          <w:tab w:val="left" w:pos="6773"/>
        </w:tabs>
        <w:spacing w:line="240" w:lineRule="auto"/>
        <w:ind w:firstLine="284"/>
        <w:rPr>
          <w:rStyle w:val="FontStyle15"/>
          <w:sz w:val="24"/>
          <w:szCs w:val="22"/>
        </w:rPr>
      </w:pPr>
      <w:r w:rsidRPr="009C17C7">
        <w:rPr>
          <w:rStyle w:val="FontStyle15"/>
          <w:sz w:val="24"/>
          <w:szCs w:val="22"/>
        </w:rPr>
        <w:t>- information about the form of study, type of study, direction, and specialty I have chosen;</w:t>
      </w:r>
    </w:p>
    <w:p w:rsidR="000212F6" w:rsidRPr="009C17C7" w:rsidRDefault="000212F6" w:rsidP="00BF5689">
      <w:pPr>
        <w:pStyle w:val="Style8"/>
        <w:widowControl/>
        <w:tabs>
          <w:tab w:val="left" w:pos="6773"/>
        </w:tabs>
        <w:spacing w:line="240" w:lineRule="auto"/>
        <w:ind w:firstLine="284"/>
        <w:rPr>
          <w:rStyle w:val="FontStyle15"/>
          <w:sz w:val="24"/>
          <w:szCs w:val="22"/>
        </w:rPr>
      </w:pPr>
      <w:r w:rsidRPr="009C17C7">
        <w:rPr>
          <w:rStyle w:val="FontStyle15"/>
          <w:sz w:val="24"/>
          <w:szCs w:val="22"/>
        </w:rPr>
        <w:t>- the results of entrance examinations for admission to the University and information on admission to the University;</w:t>
      </w:r>
    </w:p>
    <w:p w:rsidR="007B571A" w:rsidRPr="009C17C7" w:rsidRDefault="007B571A" w:rsidP="00BF5689">
      <w:pPr>
        <w:pStyle w:val="Style8"/>
        <w:widowControl/>
        <w:tabs>
          <w:tab w:val="left" w:pos="6773"/>
        </w:tabs>
        <w:spacing w:line="240" w:lineRule="auto"/>
        <w:ind w:firstLine="284"/>
        <w:rPr>
          <w:rStyle w:val="FontStyle15"/>
          <w:sz w:val="24"/>
          <w:szCs w:val="22"/>
        </w:rPr>
      </w:pPr>
      <w:r w:rsidRPr="009C17C7">
        <w:rPr>
          <w:rStyle w:val="FontStyle15"/>
          <w:sz w:val="24"/>
          <w:szCs w:val="22"/>
        </w:rPr>
        <w:t>- biometric data (photographs, including digital ones);</w:t>
      </w:r>
    </w:p>
    <w:p w:rsidR="000212F6" w:rsidRPr="009C17C7" w:rsidRDefault="007B571A" w:rsidP="00BF5689">
      <w:pPr>
        <w:pStyle w:val="Style8"/>
        <w:widowControl/>
        <w:tabs>
          <w:tab w:val="left" w:pos="6773"/>
        </w:tabs>
        <w:spacing w:line="240" w:lineRule="auto"/>
        <w:ind w:firstLine="284"/>
        <w:rPr>
          <w:szCs w:val="22"/>
        </w:rPr>
      </w:pPr>
      <w:r w:rsidRPr="009C17C7">
        <w:rPr>
          <w:rStyle w:val="FontStyle15"/>
          <w:sz w:val="24"/>
          <w:szCs w:val="22"/>
        </w:rPr>
        <w:t>- information on health status (medical report on the presence (absence) of infectious diseases that pose a danger to others; certificate of absence of human immunodeficiency virus (HIV infection); certificate of results of chemical-toxicological studies);</w:t>
      </w:r>
    </w:p>
    <w:p w:rsidR="00ED527D" w:rsidRDefault="00ED527D" w:rsidP="00ED527D">
      <w:pPr>
        <w:pStyle w:val="Style8"/>
        <w:widowControl/>
        <w:tabs>
          <w:tab w:val="left" w:pos="6773"/>
        </w:tabs>
        <w:spacing w:line="240" w:lineRule="auto"/>
        <w:ind w:firstLine="360"/>
        <w:rPr>
          <w:rStyle w:val="FontStyle15"/>
          <w:sz w:val="24"/>
          <w:szCs w:val="22"/>
        </w:rPr>
      </w:pPr>
      <w:r w:rsidRPr="009C17C7">
        <w:rPr>
          <w:rStyle w:val="FontStyle15"/>
          <w:sz w:val="24"/>
          <w:szCs w:val="22"/>
        </w:rPr>
        <w:t>- information on payment (subject to admission to training on a contractual basis).</w:t>
      </w:r>
    </w:p>
    <w:p w:rsidR="009C17C7" w:rsidRPr="009C17C7" w:rsidRDefault="009C17C7" w:rsidP="00ED527D">
      <w:pPr>
        <w:pStyle w:val="Style8"/>
        <w:widowControl/>
        <w:tabs>
          <w:tab w:val="left" w:pos="6773"/>
        </w:tabs>
        <w:spacing w:line="240" w:lineRule="auto"/>
        <w:ind w:firstLine="360"/>
        <w:rPr>
          <w:rStyle w:val="FontStyle15"/>
          <w:sz w:val="24"/>
          <w:szCs w:val="22"/>
        </w:rPr>
      </w:pPr>
    </w:p>
    <w:p w:rsidR="000212F6" w:rsidRPr="009C17C7" w:rsidRDefault="000212F6" w:rsidP="00BF5689">
      <w:pPr>
        <w:pStyle w:val="Style8"/>
        <w:widowControl/>
        <w:spacing w:line="240" w:lineRule="auto"/>
        <w:ind w:firstLine="284"/>
        <w:rPr>
          <w:rStyle w:val="FontStyle15"/>
          <w:sz w:val="24"/>
          <w:szCs w:val="22"/>
        </w:rPr>
      </w:pPr>
      <w:r w:rsidRPr="009C17C7">
        <w:rPr>
          <w:rStyle w:val="FontStyle15"/>
          <w:sz w:val="24"/>
          <w:szCs w:val="22"/>
        </w:rPr>
        <w:t xml:space="preserve">I consent to the University using </w:t>
      </w:r>
      <w:r w:rsidRPr="009C17C7">
        <w:rPr>
          <w:szCs w:val="22"/>
        </w:rPr>
        <w:t xml:space="preserve">the following personal data in publicly accessible sources: my last name, first name, patronymic, results of my entrance examinations for admission to the University, and information about my enrollment </w:t>
      </w:r>
      <w:r w:rsidR="00BF5689" w:rsidRPr="009C17C7">
        <w:rPr>
          <w:rStyle w:val="FontStyle15"/>
          <w:sz w:val="24"/>
          <w:szCs w:val="22"/>
        </w:rPr>
        <w:t xml:space="preserve">at the University </w:t>
      </w:r>
      <w:r w:rsidR="00BF5689" w:rsidRPr="009C17C7">
        <w:rPr>
          <w:szCs w:val="22"/>
        </w:rPr>
        <w:t>. I grant the University the right to process my publicly accessible personal data in all the above-mentioned ways, actions (operations), and to transfer it to an indefinite number of persons by posting it in publicly accessible sources.</w:t>
      </w:r>
    </w:p>
    <w:p w:rsidR="009C17C7" w:rsidRDefault="009C17C7" w:rsidP="00BF5689">
      <w:pPr>
        <w:pStyle w:val="Style8"/>
        <w:widowControl/>
        <w:spacing w:line="240" w:lineRule="auto"/>
        <w:ind w:firstLine="284"/>
        <w:rPr>
          <w:rStyle w:val="FontStyle15"/>
          <w:sz w:val="24"/>
          <w:szCs w:val="22"/>
        </w:rPr>
      </w:pPr>
    </w:p>
    <w:p w:rsidR="000212F6" w:rsidRPr="009C17C7" w:rsidRDefault="000212F6" w:rsidP="00BF5689">
      <w:pPr>
        <w:pStyle w:val="Style8"/>
        <w:widowControl/>
        <w:spacing w:line="240" w:lineRule="auto"/>
        <w:ind w:firstLine="284"/>
        <w:rPr>
          <w:rStyle w:val="FontStyle15"/>
          <w:sz w:val="24"/>
          <w:szCs w:val="22"/>
        </w:rPr>
      </w:pPr>
      <w:r w:rsidRPr="009C17C7">
        <w:rPr>
          <w:rStyle w:val="FontStyle15"/>
          <w:sz w:val="24"/>
          <w:szCs w:val="22"/>
        </w:rPr>
        <w:t>I have read and agree that:</w:t>
      </w:r>
    </w:p>
    <w:p w:rsidR="000212F6" w:rsidRPr="009C17C7" w:rsidRDefault="000212F6" w:rsidP="00BF5689">
      <w:pPr>
        <w:pStyle w:val="Style10"/>
        <w:widowControl/>
        <w:numPr>
          <w:ilvl w:val="0"/>
          <w:numId w:val="1"/>
        </w:numPr>
        <w:tabs>
          <w:tab w:val="left" w:pos="1008"/>
        </w:tabs>
        <w:spacing w:line="240" w:lineRule="auto"/>
        <w:ind w:firstLine="284"/>
        <w:rPr>
          <w:rStyle w:val="FontStyle15"/>
          <w:sz w:val="24"/>
          <w:szCs w:val="22"/>
        </w:rPr>
      </w:pPr>
      <w:r w:rsidRPr="009C17C7">
        <w:rPr>
          <w:rStyle w:val="FontStyle15"/>
          <w:sz w:val="24"/>
          <w:szCs w:val="22"/>
        </w:rPr>
        <w:t xml:space="preserve">consent to the processing of personal data is valid from the date of signing this consent for </w:t>
      </w:r>
      <w:r w:rsidRPr="009C17C7">
        <w:rPr>
          <w:szCs w:val="22"/>
        </w:rPr>
        <w:t>the period necessary for the University to achieve its goals for processing personal data and upon achieving these goals, the provided personal data is subject to destruction by the University;</w:t>
      </w:r>
    </w:p>
    <w:p w:rsidR="000212F6" w:rsidRPr="009C17C7" w:rsidRDefault="000212F6" w:rsidP="00BF5689">
      <w:pPr>
        <w:pStyle w:val="Style10"/>
        <w:widowControl/>
        <w:numPr>
          <w:ilvl w:val="0"/>
          <w:numId w:val="1"/>
        </w:numPr>
        <w:tabs>
          <w:tab w:val="left" w:pos="1008"/>
        </w:tabs>
        <w:spacing w:line="240" w:lineRule="auto"/>
        <w:ind w:firstLine="284"/>
        <w:rPr>
          <w:rStyle w:val="FontStyle15"/>
          <w:sz w:val="24"/>
          <w:szCs w:val="22"/>
        </w:rPr>
      </w:pPr>
      <w:proofErr w:type="gramStart"/>
      <w:r w:rsidRPr="009C17C7">
        <w:rPr>
          <w:rStyle w:val="FontStyle15"/>
          <w:sz w:val="24"/>
          <w:szCs w:val="22"/>
        </w:rPr>
        <w:t>have</w:t>
      </w:r>
      <w:proofErr w:type="gramEnd"/>
      <w:r w:rsidRPr="009C17C7">
        <w:rPr>
          <w:rStyle w:val="FontStyle15"/>
          <w:sz w:val="24"/>
          <w:szCs w:val="22"/>
        </w:rPr>
        <w:t xml:space="preserve"> provided to the processing of personal data may be revoked upon a written statement. In the event of a revocation of consent to the processing of personal data, the University has the right to continue processing personal data without consent if there are grounds specified in paragraphs 2-11 of Part 1 of Article 6, Part 2 of Article 10, and Part 2 of Article 11 of the Federal Law of July 27, 2015 </w:t>
      </w:r>
      <w:smartTag w:uri="urn:schemas-microsoft-com:office:smarttags" w:element="metricconverter">
        <w:smartTagPr>
          <w:attr w:name="ProductID" w:val="2006 г"/>
        </w:smartTagPr>
        <w:r w:rsidRPr="009C17C7">
          <w:rPr>
            <w:rStyle w:val="FontStyle15"/>
            <w:sz w:val="24"/>
            <w:szCs w:val="22"/>
          </w:rPr>
          <w:t>2006 г</w:t>
        </w:r>
      </w:smartTag>
      <w:r w:rsidRPr="009C17C7">
        <w:rPr>
          <w:rStyle w:val="FontStyle15"/>
          <w:sz w:val="24"/>
          <w:szCs w:val="22"/>
        </w:rPr>
        <w:t>No. 152-FZ "On Personal Data";</w:t>
      </w:r>
    </w:p>
    <w:p w:rsidR="004844B1" w:rsidRPr="009C17C7" w:rsidRDefault="000212F6" w:rsidP="004844B1">
      <w:pPr>
        <w:pStyle w:val="Style10"/>
        <w:widowControl/>
        <w:numPr>
          <w:ilvl w:val="0"/>
          <w:numId w:val="1"/>
        </w:numPr>
        <w:tabs>
          <w:tab w:val="left" w:pos="1008"/>
        </w:tabs>
        <w:spacing w:line="240" w:lineRule="auto"/>
        <w:ind w:firstLine="284"/>
        <w:rPr>
          <w:rStyle w:val="FontStyle15"/>
          <w:sz w:val="24"/>
          <w:szCs w:val="22"/>
        </w:rPr>
      </w:pPr>
      <w:r w:rsidRPr="009C17C7">
        <w:rPr>
          <w:rStyle w:val="FontStyle15"/>
          <w:sz w:val="24"/>
          <w:szCs w:val="22"/>
        </w:rPr>
        <w:lastRenderedPageBreak/>
        <w:t>I have the right to receive, upon written request, information regarding the processing of my personal data (clause 4, article 14 of the Fede</w:t>
      </w:r>
      <w:r w:rsidR="006A670F">
        <w:rPr>
          <w:rStyle w:val="FontStyle15"/>
          <w:sz w:val="24"/>
          <w:szCs w:val="22"/>
        </w:rPr>
        <w:t>ral Law of 27.06.2006 No. 152-FL</w:t>
      </w:r>
      <w:r w:rsidRPr="009C17C7">
        <w:rPr>
          <w:rStyle w:val="FontStyle15"/>
          <w:sz w:val="24"/>
          <w:szCs w:val="22"/>
        </w:rPr>
        <w:t>);</w:t>
      </w:r>
    </w:p>
    <w:p w:rsidR="004844B1" w:rsidRPr="009C17C7" w:rsidRDefault="004844B1" w:rsidP="004844B1">
      <w:pPr>
        <w:pStyle w:val="Style10"/>
        <w:widowControl/>
        <w:numPr>
          <w:ilvl w:val="0"/>
          <w:numId w:val="1"/>
        </w:numPr>
        <w:tabs>
          <w:tab w:val="left" w:pos="1008"/>
        </w:tabs>
        <w:spacing w:line="240" w:lineRule="auto"/>
        <w:ind w:firstLine="284"/>
        <w:rPr>
          <w:szCs w:val="22"/>
        </w:rPr>
      </w:pPr>
      <w:r w:rsidRPr="009C17C7">
        <w:rPr>
          <w:szCs w:val="22"/>
        </w:rPr>
        <w:t>The University has the right to include the processed personal data of the Student in the lists (registers) and reporting forms provided for by the regulatory documents of federal and municipal education authorities governing the provision of reporting data.</w:t>
      </w:r>
    </w:p>
    <w:p w:rsidR="009C17C7" w:rsidRDefault="009C17C7" w:rsidP="00BF5689">
      <w:pPr>
        <w:ind w:firstLine="284"/>
        <w:jc w:val="both"/>
        <w:rPr>
          <w:rStyle w:val="FontStyle15"/>
          <w:sz w:val="24"/>
          <w:szCs w:val="22"/>
        </w:rPr>
      </w:pPr>
    </w:p>
    <w:p w:rsidR="000212F6" w:rsidRPr="009C17C7" w:rsidRDefault="000212F6" w:rsidP="00BF5689">
      <w:pPr>
        <w:ind w:firstLine="284"/>
        <w:jc w:val="both"/>
        <w:rPr>
          <w:rStyle w:val="FontStyle15"/>
          <w:sz w:val="24"/>
          <w:szCs w:val="22"/>
        </w:rPr>
      </w:pPr>
      <w:r w:rsidRPr="009C17C7">
        <w:rPr>
          <w:rStyle w:val="FontStyle15"/>
          <w:sz w:val="24"/>
          <w:szCs w:val="22"/>
        </w:rPr>
        <w:t>I confirm that I have read the provis</w:t>
      </w:r>
      <w:r w:rsidR="006A670F">
        <w:rPr>
          <w:rStyle w:val="FontStyle15"/>
          <w:sz w:val="24"/>
          <w:szCs w:val="22"/>
        </w:rPr>
        <w:t>ions of Federal Law No. 152-FL</w:t>
      </w:r>
      <w:r w:rsidRPr="009C17C7">
        <w:rPr>
          <w:rStyle w:val="FontStyle15"/>
          <w:sz w:val="24"/>
          <w:szCs w:val="22"/>
        </w:rPr>
        <w:t xml:space="preserve"> of July 27, 2015, "On Personal Data," and the University's internal regulations regarding </w:t>
      </w:r>
      <w:smartTag w:uri="urn:schemas-microsoft-com:office:smarttags" w:element="metricconverter">
        <w:smartTagPr>
          <w:attr w:name="ProductID" w:val="2006 г"/>
        </w:smartTagPr>
        <w:r w:rsidRPr="009C17C7">
          <w:rPr>
            <w:rStyle w:val="FontStyle15"/>
            <w:sz w:val="24"/>
            <w:szCs w:val="22"/>
          </w:rPr>
          <w:t>2006 г</w:t>
        </w:r>
      </w:smartTag>
      <w:r w:rsidRPr="009C17C7">
        <w:rPr>
          <w:rStyle w:val="FontStyle33"/>
          <w:sz w:val="24"/>
          <w:szCs w:val="22"/>
        </w:rPr>
        <w:t xml:space="preserve">the processing and protection of personal data, </w:t>
      </w:r>
      <w:r w:rsidR="00F03844">
        <w:rPr>
          <w:rStyle w:val="FontStyle15"/>
          <w:sz w:val="24"/>
          <w:szCs w:val="22"/>
        </w:rPr>
        <w:t>as published in public sources</w:t>
      </w:r>
      <w:bookmarkStart w:id="0" w:name="_GoBack"/>
      <w:bookmarkEnd w:id="0"/>
      <w:r w:rsidRPr="009C17C7">
        <w:rPr>
          <w:rStyle w:val="FontStyle15"/>
          <w:sz w:val="24"/>
          <w:szCs w:val="22"/>
        </w:rPr>
        <w:t>. My rights and obligations regarding personal data have been explained to me.</w:t>
      </w:r>
    </w:p>
    <w:p w:rsidR="009C17C7" w:rsidRDefault="00CA43A1" w:rsidP="009C17C7">
      <w:pPr>
        <w:pStyle w:val="Style11"/>
        <w:widowControl/>
        <w:spacing w:line="240" w:lineRule="auto"/>
        <w:ind w:firstLine="284"/>
        <w:rPr>
          <w:rStyle w:val="FontStyle15"/>
          <w:sz w:val="24"/>
          <w:szCs w:val="22"/>
        </w:rPr>
      </w:pPr>
      <w:r w:rsidRPr="009C17C7">
        <w:rPr>
          <w:rStyle w:val="FontStyle15"/>
          <w:sz w:val="24"/>
          <w:szCs w:val="22"/>
        </w:rPr>
        <w:t>The content of this consent has been explained to me and is clear.</w:t>
      </w:r>
    </w:p>
    <w:p w:rsidR="009C17C7" w:rsidRDefault="009C17C7" w:rsidP="009C17C7">
      <w:pPr>
        <w:pStyle w:val="Style11"/>
        <w:widowControl/>
        <w:spacing w:line="240" w:lineRule="auto"/>
        <w:ind w:firstLine="284"/>
        <w:rPr>
          <w:rStyle w:val="FontStyle15"/>
          <w:sz w:val="24"/>
          <w:szCs w:val="22"/>
        </w:rPr>
      </w:pPr>
    </w:p>
    <w:p w:rsidR="009C17C7" w:rsidRDefault="009C17C7" w:rsidP="009C17C7">
      <w:pPr>
        <w:pStyle w:val="Style11"/>
        <w:widowControl/>
        <w:spacing w:line="240" w:lineRule="auto"/>
        <w:ind w:firstLine="284"/>
        <w:rPr>
          <w:rStyle w:val="FontStyle15"/>
          <w:sz w:val="24"/>
          <w:szCs w:val="22"/>
        </w:rPr>
      </w:pPr>
    </w:p>
    <w:p w:rsidR="009C17C7" w:rsidRDefault="009C17C7" w:rsidP="009C17C7">
      <w:pPr>
        <w:pStyle w:val="Style11"/>
        <w:widowControl/>
        <w:spacing w:line="240" w:lineRule="auto"/>
        <w:ind w:firstLine="284"/>
        <w:rPr>
          <w:rStyle w:val="FontStyle15"/>
          <w:sz w:val="24"/>
          <w:szCs w:val="22"/>
        </w:rPr>
      </w:pPr>
    </w:p>
    <w:p w:rsidR="009C17C7" w:rsidRDefault="009C17C7" w:rsidP="009C17C7">
      <w:pPr>
        <w:pStyle w:val="Style11"/>
        <w:widowControl/>
        <w:spacing w:line="240" w:lineRule="auto"/>
        <w:ind w:firstLine="284"/>
        <w:rPr>
          <w:rStyle w:val="FontStyle15"/>
          <w:sz w:val="24"/>
          <w:szCs w:val="22"/>
        </w:rPr>
      </w:pPr>
    </w:p>
    <w:p w:rsidR="00A72F22" w:rsidRPr="004844B1" w:rsidRDefault="000212F6" w:rsidP="009C17C7">
      <w:pPr>
        <w:pStyle w:val="Style11"/>
        <w:widowControl/>
        <w:spacing w:line="240" w:lineRule="auto"/>
        <w:ind w:firstLine="284"/>
        <w:rPr>
          <w:sz w:val="22"/>
          <w:szCs w:val="22"/>
        </w:rPr>
      </w:pPr>
      <w:r w:rsidRPr="004844B1">
        <w:rPr>
          <w:rStyle w:val="FontStyle15"/>
          <w:sz w:val="22"/>
          <w:szCs w:val="22"/>
        </w:rPr>
        <w:t xml:space="preserve">«____» ____________ 20___ </w:t>
      </w:r>
      <w:r w:rsidRPr="004844B1">
        <w:rPr>
          <w:rStyle w:val="FontStyle15"/>
          <w:sz w:val="22"/>
          <w:szCs w:val="22"/>
        </w:rPr>
        <w:tab/>
      </w:r>
      <w:r w:rsidRPr="004844B1">
        <w:rPr>
          <w:rStyle w:val="FontStyle15"/>
          <w:sz w:val="22"/>
          <w:szCs w:val="22"/>
        </w:rPr>
        <w:tab/>
      </w:r>
      <w:r w:rsidRPr="004844B1">
        <w:rPr>
          <w:rStyle w:val="FontStyle15"/>
          <w:sz w:val="22"/>
          <w:szCs w:val="22"/>
        </w:rPr>
        <w:tab/>
      </w:r>
      <w:r w:rsidR="009C17C7">
        <w:rPr>
          <w:rStyle w:val="FontStyle15"/>
          <w:sz w:val="22"/>
          <w:szCs w:val="22"/>
        </w:rPr>
        <w:t>________________ / ________________</w:t>
      </w:r>
    </w:p>
    <w:sectPr w:rsidR="00A72F22" w:rsidRPr="004844B1" w:rsidSect="007B571A">
      <w:pgSz w:w="11906" w:h="16838"/>
      <w:pgMar w:top="426" w:right="566" w:bottom="142"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0416EE"/>
    <w:multiLevelType w:val="singleLevel"/>
    <w:tmpl w:val="E034E152"/>
    <w:lvl w:ilvl="0">
      <w:start w:val="1"/>
      <w:numFmt w:val="decimal"/>
      <w:lvlText w:val="%1)"/>
      <w:legacy w:legacy="1" w:legacySpace="0" w:legacyIndent="259"/>
      <w:lvlJc w:val="left"/>
      <w:rPr>
        <w:rFonts w:ascii="Times New Roman" w:hAnsi="Times New Roman" w:cs="Times New Roman" w:hint="default"/>
      </w:rPr>
    </w:lvl>
  </w:abstractNum>
  <w:abstractNum w:abstractNumId="1">
    <w:nsid w:val="552948FA"/>
    <w:multiLevelType w:val="singleLevel"/>
    <w:tmpl w:val="E034E152"/>
    <w:lvl w:ilvl="0">
      <w:start w:val="1"/>
      <w:numFmt w:val="decimal"/>
      <w:lvlText w:val="%1)"/>
      <w:legacy w:legacy="1" w:legacySpace="0" w:legacyIndent="259"/>
      <w:lvlJc w:val="left"/>
      <w:rPr>
        <w:rFonts w:ascii="Times New Roman" w:hAnsi="Times New Roman"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2F6"/>
    <w:rsid w:val="000064E1"/>
    <w:rsid w:val="000212F6"/>
    <w:rsid w:val="000729B8"/>
    <w:rsid w:val="001624EE"/>
    <w:rsid w:val="001A6A43"/>
    <w:rsid w:val="001C7F93"/>
    <w:rsid w:val="001E3F28"/>
    <w:rsid w:val="002E553D"/>
    <w:rsid w:val="003B2F01"/>
    <w:rsid w:val="004844B1"/>
    <w:rsid w:val="004C0AD0"/>
    <w:rsid w:val="004F4977"/>
    <w:rsid w:val="005055B6"/>
    <w:rsid w:val="005E382D"/>
    <w:rsid w:val="006A670F"/>
    <w:rsid w:val="006F5989"/>
    <w:rsid w:val="00706326"/>
    <w:rsid w:val="007B571A"/>
    <w:rsid w:val="008012EA"/>
    <w:rsid w:val="009A31FB"/>
    <w:rsid w:val="009C17C7"/>
    <w:rsid w:val="00A72F22"/>
    <w:rsid w:val="00A773DF"/>
    <w:rsid w:val="00BF5689"/>
    <w:rsid w:val="00C40637"/>
    <w:rsid w:val="00C603FF"/>
    <w:rsid w:val="00C92204"/>
    <w:rsid w:val="00CA43A1"/>
    <w:rsid w:val="00CF23AD"/>
    <w:rsid w:val="00D14029"/>
    <w:rsid w:val="00D92532"/>
    <w:rsid w:val="00DE06B1"/>
    <w:rsid w:val="00E82D00"/>
    <w:rsid w:val="00ED527D"/>
    <w:rsid w:val="00F038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D4149815-5C9E-461F-8ED5-6DD461ECF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12F6"/>
    <w:rPr>
      <w:rFonts w:eastAsia="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2">
    <w:name w:val="Style2"/>
    <w:basedOn w:val="a"/>
    <w:rsid w:val="000212F6"/>
    <w:pPr>
      <w:widowControl w:val="0"/>
      <w:autoSpaceDE w:val="0"/>
      <w:autoSpaceDN w:val="0"/>
      <w:adjustRightInd w:val="0"/>
    </w:pPr>
  </w:style>
  <w:style w:type="paragraph" w:customStyle="1" w:styleId="Style5">
    <w:name w:val="Style5"/>
    <w:basedOn w:val="a"/>
    <w:rsid w:val="000212F6"/>
    <w:pPr>
      <w:widowControl w:val="0"/>
      <w:autoSpaceDE w:val="0"/>
      <w:autoSpaceDN w:val="0"/>
      <w:adjustRightInd w:val="0"/>
    </w:pPr>
  </w:style>
  <w:style w:type="paragraph" w:customStyle="1" w:styleId="Style8">
    <w:name w:val="Style8"/>
    <w:basedOn w:val="a"/>
    <w:rsid w:val="000212F6"/>
    <w:pPr>
      <w:widowControl w:val="0"/>
      <w:autoSpaceDE w:val="0"/>
      <w:autoSpaceDN w:val="0"/>
      <w:adjustRightInd w:val="0"/>
      <w:spacing w:line="236" w:lineRule="exact"/>
      <w:ind w:firstLine="413"/>
      <w:jc w:val="both"/>
    </w:pPr>
  </w:style>
  <w:style w:type="paragraph" w:customStyle="1" w:styleId="Style10">
    <w:name w:val="Style10"/>
    <w:basedOn w:val="a"/>
    <w:rsid w:val="000212F6"/>
    <w:pPr>
      <w:widowControl w:val="0"/>
      <w:autoSpaceDE w:val="0"/>
      <w:autoSpaceDN w:val="0"/>
      <w:adjustRightInd w:val="0"/>
      <w:spacing w:line="235" w:lineRule="exact"/>
      <w:ind w:firstLine="480"/>
      <w:jc w:val="both"/>
    </w:pPr>
  </w:style>
  <w:style w:type="paragraph" w:customStyle="1" w:styleId="Style11">
    <w:name w:val="Style11"/>
    <w:basedOn w:val="a"/>
    <w:rsid w:val="000212F6"/>
    <w:pPr>
      <w:widowControl w:val="0"/>
      <w:autoSpaceDE w:val="0"/>
      <w:autoSpaceDN w:val="0"/>
      <w:adjustRightInd w:val="0"/>
      <w:spacing w:line="240" w:lineRule="exact"/>
      <w:jc w:val="both"/>
    </w:pPr>
  </w:style>
  <w:style w:type="character" w:customStyle="1" w:styleId="FontStyle13">
    <w:name w:val="Font Style13"/>
    <w:rsid w:val="000212F6"/>
    <w:rPr>
      <w:rFonts w:ascii="Times New Roman" w:hAnsi="Times New Roman" w:cs="Times New Roman"/>
      <w:b/>
      <w:bCs/>
      <w:sz w:val="22"/>
      <w:szCs w:val="22"/>
    </w:rPr>
  </w:style>
  <w:style w:type="character" w:customStyle="1" w:styleId="FontStyle14">
    <w:name w:val="Font Style14"/>
    <w:rsid w:val="000212F6"/>
    <w:rPr>
      <w:rFonts w:ascii="Times New Roman" w:hAnsi="Times New Roman" w:cs="Times New Roman"/>
      <w:b/>
      <w:bCs/>
      <w:sz w:val="8"/>
      <w:szCs w:val="8"/>
    </w:rPr>
  </w:style>
  <w:style w:type="character" w:customStyle="1" w:styleId="FontStyle15">
    <w:name w:val="Font Style15"/>
    <w:rsid w:val="000212F6"/>
    <w:rPr>
      <w:rFonts w:ascii="Times New Roman" w:hAnsi="Times New Roman" w:cs="Times New Roman"/>
      <w:sz w:val="20"/>
      <w:szCs w:val="20"/>
    </w:rPr>
  </w:style>
  <w:style w:type="character" w:customStyle="1" w:styleId="FontStyle33">
    <w:name w:val="Font Style33"/>
    <w:rsid w:val="000212F6"/>
    <w:rPr>
      <w:rFonts w:ascii="Times New Roman" w:hAnsi="Times New Roman" w:cs="Times New Roman"/>
      <w:sz w:val="20"/>
      <w:szCs w:val="20"/>
    </w:rPr>
  </w:style>
  <w:style w:type="paragraph" w:styleId="a3">
    <w:name w:val="Balloon Text"/>
    <w:basedOn w:val="a"/>
    <w:link w:val="a4"/>
    <w:rsid w:val="009C17C7"/>
    <w:rPr>
      <w:rFonts w:ascii="Segoe UI" w:hAnsi="Segoe UI" w:cs="Segoe UI"/>
      <w:sz w:val="18"/>
      <w:szCs w:val="18"/>
    </w:rPr>
  </w:style>
  <w:style w:type="character" w:customStyle="1" w:styleId="a4">
    <w:name w:val="Текст выноски Знак"/>
    <w:link w:val="a3"/>
    <w:rsid w:val="009C17C7"/>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2961D5-7A5B-4DAF-A733-7F222F161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754</Words>
  <Characters>4303</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Согласие субъекта на обработку персональных данных</vt:lpstr>
    </vt:vector>
  </TitlesOfParts>
  <Company>ГОУ ВПО СГТУ</Company>
  <LinksUpToDate>false</LinksUpToDate>
  <CharactersWithSpaces>5047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Согласие субъекта на обработку персональных данных</dc:title>
  <dc:subject/>
  <dc:creator>kailan</dc:creator>
  <cp:keywords/>
  <cp:lastModifiedBy>Тахтарова Полина Васильевна</cp:lastModifiedBy>
  <cp:revision>3</cp:revision>
  <cp:lastPrinted>2026-05-05T06:36:00Z</cp:lastPrinted>
  <dcterms:created xsi:type="dcterms:W3CDTF">2026-05-05T07:18:00Z</dcterms:created>
  <dcterms:modified xsi:type="dcterms:W3CDTF">2026-06-01T06:41:00Z</dcterms:modified>
</cp:coreProperties>
</file>